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53E" w:rsidRDefault="00C7753E" w:rsidP="00C775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Заявление об участии в итоговом собеседовании по русскому языку</w:t>
      </w:r>
    </w:p>
    <w:p w:rsidR="00C7753E" w:rsidRDefault="00C7753E" w:rsidP="00C7753E">
      <w:pPr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W w:w="9887" w:type="dxa"/>
        <w:tblInd w:w="-34" w:type="dxa"/>
        <w:tblLayout w:type="fixed"/>
        <w:tblLook w:val="01E0"/>
      </w:tblPr>
      <w:tblGrid>
        <w:gridCol w:w="4709"/>
        <w:gridCol w:w="5178"/>
      </w:tblGrid>
      <w:tr w:rsidR="00C7753E" w:rsidTr="00800E6E">
        <w:trPr>
          <w:cantSplit/>
          <w:trHeight w:val="976"/>
        </w:trPr>
        <w:tc>
          <w:tcPr>
            <w:tcW w:w="4679" w:type="dxa"/>
            <w:noWrap/>
          </w:tcPr>
          <w:p w:rsidR="00C7753E" w:rsidRDefault="00C7753E" w:rsidP="00C7753E">
            <w:pPr>
              <w:spacing w:after="0" w:line="240" w:lineRule="auto"/>
            </w:pPr>
          </w:p>
        </w:tc>
        <w:tc>
          <w:tcPr>
            <w:tcW w:w="5144" w:type="dxa"/>
            <w:noWrap/>
          </w:tcPr>
          <w:p w:rsidR="00C7753E" w:rsidRDefault="00C7753E" w:rsidP="00C7753E">
            <w:pPr>
              <w:spacing w:after="0" w:line="240" w:lineRule="auto"/>
              <w:ind w:firstLine="675"/>
              <w:jc w:val="right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Руководителю</w:t>
            </w:r>
          </w:p>
          <w:p w:rsidR="00C7753E" w:rsidRDefault="00C7753E" w:rsidP="00C7753E">
            <w:pPr>
              <w:spacing w:after="0" w:line="240" w:lineRule="auto"/>
              <w:ind w:firstLine="675"/>
              <w:jc w:val="right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образовательной организации</w:t>
            </w:r>
          </w:p>
          <w:p w:rsidR="00C7753E" w:rsidRPr="00C7753E" w:rsidRDefault="00C7753E" w:rsidP="00C7753E">
            <w:pPr>
              <w:spacing w:after="0" w:line="240" w:lineRule="auto"/>
              <w:ind w:firstLine="675"/>
              <w:jc w:val="right"/>
              <w:rPr>
                <w:b/>
                <w:u w:val="single"/>
              </w:rPr>
            </w:pPr>
            <w:r w:rsidRPr="00C7753E">
              <w:rPr>
                <w:rFonts w:ascii="Times New Roman" w:eastAsia="Times New Roman" w:hAnsi="Times New Roman"/>
                <w:b/>
                <w:u w:val="single"/>
              </w:rPr>
              <w:t xml:space="preserve">А.С.Побежимову                          </w:t>
            </w:r>
          </w:p>
          <w:p w:rsidR="00C7753E" w:rsidRDefault="00C7753E" w:rsidP="00C7753E">
            <w:pPr>
              <w:spacing w:after="0" w:line="240" w:lineRule="auto"/>
              <w:ind w:firstLine="675"/>
            </w:pPr>
          </w:p>
        </w:tc>
      </w:tr>
      <w:tr w:rsidR="00C7753E" w:rsidTr="00800E6E">
        <w:trPr>
          <w:trHeight w:val="566"/>
        </w:trPr>
        <w:tc>
          <w:tcPr>
            <w:tcW w:w="9823" w:type="dxa"/>
            <w:gridSpan w:val="2"/>
            <w:vMerge w:val="restart"/>
            <w:noWrap/>
          </w:tcPr>
          <w:p w:rsidR="00C7753E" w:rsidRDefault="00C7753E" w:rsidP="00C7753E">
            <w:pPr>
              <w:spacing w:after="0" w:line="240" w:lineRule="auto"/>
              <w:ind w:left="-283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Заявление об участии в итоговом собеседовании по русскому языку</w:t>
            </w:r>
          </w:p>
        </w:tc>
      </w:tr>
    </w:tbl>
    <w:p w:rsidR="00C7753E" w:rsidRDefault="00C7753E" w:rsidP="00C7753E">
      <w:pPr>
        <w:spacing w:after="0" w:line="240" w:lineRule="auto"/>
      </w:pPr>
    </w:p>
    <w:tbl>
      <w:tblPr>
        <w:tblStyle w:val="a3"/>
        <w:tblW w:w="0" w:type="auto"/>
        <w:tblLook w:val="04A0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C7753E" w:rsidTr="00800E6E">
        <w:trPr>
          <w:trHeight w:val="395"/>
        </w:trPr>
        <w:tc>
          <w:tcPr>
            <w:tcW w:w="461" w:type="dxa"/>
            <w:noWrap/>
          </w:tcPr>
          <w:p w:rsidR="00C7753E" w:rsidRDefault="00C7753E" w:rsidP="00C7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noWrap/>
          </w:tcPr>
          <w:p w:rsidR="00C7753E" w:rsidRDefault="00C7753E" w:rsidP="00C7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noWrap/>
          </w:tcPr>
          <w:p w:rsidR="00C7753E" w:rsidRDefault="00C7753E" w:rsidP="00C7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noWrap/>
          </w:tcPr>
          <w:p w:rsidR="00C7753E" w:rsidRDefault="00C7753E" w:rsidP="00C7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noWrap/>
          </w:tcPr>
          <w:p w:rsidR="00C7753E" w:rsidRDefault="00C7753E" w:rsidP="00C7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noWrap/>
          </w:tcPr>
          <w:p w:rsidR="00C7753E" w:rsidRDefault="00C7753E" w:rsidP="00C7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noWrap/>
          </w:tcPr>
          <w:p w:rsidR="00C7753E" w:rsidRDefault="00C7753E" w:rsidP="00C7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noWrap/>
          </w:tcPr>
          <w:p w:rsidR="00C7753E" w:rsidRDefault="00C7753E" w:rsidP="00C7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noWrap/>
          </w:tcPr>
          <w:p w:rsidR="00C7753E" w:rsidRDefault="00C7753E" w:rsidP="00C7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noWrap/>
          </w:tcPr>
          <w:p w:rsidR="00C7753E" w:rsidRDefault="00C7753E" w:rsidP="00C7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noWrap/>
          </w:tcPr>
          <w:p w:rsidR="00C7753E" w:rsidRDefault="00C7753E" w:rsidP="00C7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noWrap/>
          </w:tcPr>
          <w:p w:rsidR="00C7753E" w:rsidRDefault="00C7753E" w:rsidP="00C7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noWrap/>
          </w:tcPr>
          <w:p w:rsidR="00C7753E" w:rsidRDefault="00C7753E" w:rsidP="00C7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noWrap/>
          </w:tcPr>
          <w:p w:rsidR="00C7753E" w:rsidRDefault="00C7753E" w:rsidP="00C7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noWrap/>
          </w:tcPr>
          <w:p w:rsidR="00C7753E" w:rsidRDefault="00C7753E" w:rsidP="00C7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noWrap/>
          </w:tcPr>
          <w:p w:rsidR="00C7753E" w:rsidRDefault="00C7753E" w:rsidP="00C7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noWrap/>
          </w:tcPr>
          <w:p w:rsidR="00C7753E" w:rsidRDefault="00C7753E" w:rsidP="00C7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noWrap/>
          </w:tcPr>
          <w:p w:rsidR="00C7753E" w:rsidRDefault="00C7753E" w:rsidP="00C7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noWrap/>
          </w:tcPr>
          <w:p w:rsidR="00C7753E" w:rsidRDefault="00C7753E" w:rsidP="00C7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noWrap/>
          </w:tcPr>
          <w:p w:rsidR="00C7753E" w:rsidRDefault="00C7753E" w:rsidP="00C7753E">
            <w:pPr>
              <w:jc w:val="center"/>
              <w:rPr>
                <w:sz w:val="22"/>
                <w:szCs w:val="22"/>
              </w:rPr>
            </w:pPr>
          </w:p>
        </w:tc>
      </w:tr>
    </w:tbl>
    <w:p w:rsidR="00C7753E" w:rsidRDefault="00C7753E" w:rsidP="00C7753E">
      <w:pPr>
        <w:spacing w:after="0" w:line="240" w:lineRule="auto"/>
        <w:jc w:val="center"/>
        <w:rPr>
          <w:bCs/>
          <w:i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Фамилия</w:t>
      </w:r>
    </w:p>
    <w:tbl>
      <w:tblPr>
        <w:tblStyle w:val="a3"/>
        <w:tblW w:w="0" w:type="auto"/>
        <w:tblLayout w:type="fixed"/>
        <w:tblLook w:val="04A0"/>
      </w:tblPr>
      <w:tblGrid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549"/>
        <w:gridCol w:w="425"/>
        <w:gridCol w:w="482"/>
      </w:tblGrid>
      <w:tr w:rsidR="00C7753E" w:rsidTr="00800E6E">
        <w:trPr>
          <w:trHeight w:val="397"/>
        </w:trPr>
        <w:tc>
          <w:tcPr>
            <w:tcW w:w="459" w:type="dxa"/>
            <w:noWrap/>
          </w:tcPr>
          <w:p w:rsidR="00C7753E" w:rsidRDefault="00C7753E" w:rsidP="00C7753E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459" w:type="dxa"/>
            <w:noWrap/>
          </w:tcPr>
          <w:p w:rsidR="00C7753E" w:rsidRDefault="00C7753E" w:rsidP="00C7753E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459" w:type="dxa"/>
            <w:noWrap/>
          </w:tcPr>
          <w:p w:rsidR="00C7753E" w:rsidRDefault="00C7753E" w:rsidP="00C7753E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459" w:type="dxa"/>
            <w:noWrap/>
          </w:tcPr>
          <w:p w:rsidR="00C7753E" w:rsidRDefault="00C7753E" w:rsidP="00C7753E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459" w:type="dxa"/>
            <w:noWrap/>
          </w:tcPr>
          <w:p w:rsidR="00C7753E" w:rsidRDefault="00C7753E" w:rsidP="00C7753E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459" w:type="dxa"/>
            <w:noWrap/>
          </w:tcPr>
          <w:p w:rsidR="00C7753E" w:rsidRDefault="00C7753E" w:rsidP="00C7753E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459" w:type="dxa"/>
            <w:noWrap/>
          </w:tcPr>
          <w:p w:rsidR="00C7753E" w:rsidRDefault="00C7753E" w:rsidP="00C7753E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459" w:type="dxa"/>
            <w:noWrap/>
          </w:tcPr>
          <w:p w:rsidR="00C7753E" w:rsidRDefault="00C7753E" w:rsidP="00C7753E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459" w:type="dxa"/>
            <w:noWrap/>
          </w:tcPr>
          <w:p w:rsidR="00C7753E" w:rsidRDefault="00C7753E" w:rsidP="00C7753E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459" w:type="dxa"/>
            <w:noWrap/>
          </w:tcPr>
          <w:p w:rsidR="00C7753E" w:rsidRDefault="00C7753E" w:rsidP="00C7753E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459" w:type="dxa"/>
            <w:noWrap/>
          </w:tcPr>
          <w:p w:rsidR="00C7753E" w:rsidRDefault="00C7753E" w:rsidP="00C7753E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459" w:type="dxa"/>
            <w:noWrap/>
          </w:tcPr>
          <w:p w:rsidR="00C7753E" w:rsidRDefault="00C7753E" w:rsidP="00C7753E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459" w:type="dxa"/>
            <w:noWrap/>
          </w:tcPr>
          <w:p w:rsidR="00C7753E" w:rsidRDefault="00C7753E" w:rsidP="00C7753E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459" w:type="dxa"/>
            <w:noWrap/>
          </w:tcPr>
          <w:p w:rsidR="00C7753E" w:rsidRDefault="00C7753E" w:rsidP="00C7753E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459" w:type="dxa"/>
            <w:noWrap/>
          </w:tcPr>
          <w:p w:rsidR="00C7753E" w:rsidRDefault="00C7753E" w:rsidP="00C7753E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459" w:type="dxa"/>
            <w:noWrap/>
          </w:tcPr>
          <w:p w:rsidR="00C7753E" w:rsidRDefault="00C7753E" w:rsidP="00C7753E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459" w:type="dxa"/>
            <w:noWrap/>
          </w:tcPr>
          <w:p w:rsidR="00C7753E" w:rsidRDefault="00C7753E" w:rsidP="00C7753E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549" w:type="dxa"/>
            <w:noWrap/>
          </w:tcPr>
          <w:p w:rsidR="00C7753E" w:rsidRDefault="00C7753E" w:rsidP="00C7753E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425" w:type="dxa"/>
            <w:noWrap/>
          </w:tcPr>
          <w:p w:rsidR="00C7753E" w:rsidRDefault="00C7753E" w:rsidP="00C7753E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482" w:type="dxa"/>
            <w:noWrap/>
          </w:tcPr>
          <w:p w:rsidR="00C7753E" w:rsidRDefault="00C7753E" w:rsidP="00C7753E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</w:tr>
    </w:tbl>
    <w:p w:rsidR="00C7753E" w:rsidRDefault="00C7753E" w:rsidP="00C7753E">
      <w:pPr>
        <w:spacing w:after="0" w:line="240" w:lineRule="auto"/>
        <w:jc w:val="center"/>
        <w:rPr>
          <w:bCs/>
          <w:i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Имя</w:t>
      </w:r>
    </w:p>
    <w:tbl>
      <w:tblPr>
        <w:tblStyle w:val="a3"/>
        <w:tblW w:w="0" w:type="auto"/>
        <w:tblLook w:val="04A0"/>
      </w:tblPr>
      <w:tblGrid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</w:tblGrid>
      <w:tr w:rsidR="00C7753E" w:rsidTr="00800E6E">
        <w:trPr>
          <w:trHeight w:val="370"/>
        </w:trPr>
        <w:tc>
          <w:tcPr>
            <w:tcW w:w="463" w:type="dxa"/>
            <w:noWrap/>
          </w:tcPr>
          <w:p w:rsidR="00C7753E" w:rsidRDefault="00C7753E" w:rsidP="00C7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  <w:noWrap/>
          </w:tcPr>
          <w:p w:rsidR="00C7753E" w:rsidRDefault="00C7753E" w:rsidP="00C7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  <w:noWrap/>
          </w:tcPr>
          <w:p w:rsidR="00C7753E" w:rsidRDefault="00C7753E" w:rsidP="00C7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  <w:noWrap/>
          </w:tcPr>
          <w:p w:rsidR="00C7753E" w:rsidRDefault="00C7753E" w:rsidP="00C7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  <w:noWrap/>
          </w:tcPr>
          <w:p w:rsidR="00C7753E" w:rsidRDefault="00C7753E" w:rsidP="00C7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  <w:noWrap/>
          </w:tcPr>
          <w:p w:rsidR="00C7753E" w:rsidRDefault="00C7753E" w:rsidP="00C7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  <w:noWrap/>
          </w:tcPr>
          <w:p w:rsidR="00C7753E" w:rsidRDefault="00C7753E" w:rsidP="00C7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  <w:noWrap/>
          </w:tcPr>
          <w:p w:rsidR="00C7753E" w:rsidRDefault="00C7753E" w:rsidP="00C7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  <w:noWrap/>
          </w:tcPr>
          <w:p w:rsidR="00C7753E" w:rsidRDefault="00C7753E" w:rsidP="00C7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  <w:noWrap/>
          </w:tcPr>
          <w:p w:rsidR="00C7753E" w:rsidRDefault="00C7753E" w:rsidP="00C7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  <w:noWrap/>
          </w:tcPr>
          <w:p w:rsidR="00C7753E" w:rsidRDefault="00C7753E" w:rsidP="00C7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  <w:noWrap/>
          </w:tcPr>
          <w:p w:rsidR="00C7753E" w:rsidRDefault="00C7753E" w:rsidP="00C7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  <w:noWrap/>
          </w:tcPr>
          <w:p w:rsidR="00C7753E" w:rsidRDefault="00C7753E" w:rsidP="00C7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  <w:noWrap/>
          </w:tcPr>
          <w:p w:rsidR="00C7753E" w:rsidRDefault="00C7753E" w:rsidP="00C7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  <w:noWrap/>
          </w:tcPr>
          <w:p w:rsidR="00C7753E" w:rsidRDefault="00C7753E" w:rsidP="00C7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  <w:noWrap/>
          </w:tcPr>
          <w:p w:rsidR="00C7753E" w:rsidRDefault="00C7753E" w:rsidP="00C7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  <w:noWrap/>
          </w:tcPr>
          <w:p w:rsidR="00C7753E" w:rsidRDefault="00C7753E" w:rsidP="00C7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  <w:noWrap/>
          </w:tcPr>
          <w:p w:rsidR="00C7753E" w:rsidRDefault="00C7753E" w:rsidP="00C7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  <w:noWrap/>
          </w:tcPr>
          <w:p w:rsidR="00C7753E" w:rsidRDefault="00C7753E" w:rsidP="00C7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  <w:noWrap/>
          </w:tcPr>
          <w:p w:rsidR="00C7753E" w:rsidRDefault="00C7753E" w:rsidP="00C7753E">
            <w:pPr>
              <w:jc w:val="center"/>
              <w:rPr>
                <w:sz w:val="22"/>
                <w:szCs w:val="22"/>
              </w:rPr>
            </w:pPr>
          </w:p>
        </w:tc>
      </w:tr>
    </w:tbl>
    <w:p w:rsidR="00C7753E" w:rsidRDefault="00C7753E" w:rsidP="00C7753E">
      <w:pPr>
        <w:spacing w:after="0" w:line="240" w:lineRule="auto"/>
        <w:jc w:val="center"/>
      </w:pPr>
      <w:r>
        <w:rPr>
          <w:rFonts w:ascii="Times New Roman" w:eastAsia="Times New Roman" w:hAnsi="Times New Roman"/>
          <w:i/>
          <w:iCs/>
          <w:sz w:val="24"/>
          <w:szCs w:val="24"/>
        </w:rPr>
        <w:t>Отчество (при наличии)</w:t>
      </w:r>
    </w:p>
    <w:p w:rsidR="00C7753E" w:rsidRDefault="00C7753E" w:rsidP="00C7753E">
      <w:pPr>
        <w:spacing w:after="0" w:line="240" w:lineRule="auto"/>
        <w:jc w:val="center"/>
      </w:pPr>
    </w:p>
    <w:tbl>
      <w:tblPr>
        <w:tblStyle w:val="a3"/>
        <w:tblW w:w="0" w:type="auto"/>
        <w:tblLayout w:type="fixed"/>
        <w:tblLook w:val="04A0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C7753E" w:rsidTr="00800E6E">
        <w:trPr>
          <w:trHeight w:val="403"/>
        </w:trPr>
        <w:tc>
          <w:tcPr>
            <w:tcW w:w="489" w:type="dxa"/>
            <w:noWrap/>
          </w:tcPr>
          <w:p w:rsidR="00C7753E" w:rsidRDefault="00C7753E" w:rsidP="00C7753E">
            <w:pPr>
              <w:jc w:val="both"/>
              <w:rPr>
                <w:bCs/>
                <w:i/>
                <w:sz w:val="22"/>
                <w:szCs w:val="22"/>
                <w:vertAlign w:val="superscript"/>
              </w:rPr>
            </w:pPr>
          </w:p>
        </w:tc>
        <w:tc>
          <w:tcPr>
            <w:tcW w:w="489" w:type="dxa"/>
            <w:noWrap/>
          </w:tcPr>
          <w:p w:rsidR="00C7753E" w:rsidRDefault="00C7753E" w:rsidP="00C7753E">
            <w:pPr>
              <w:jc w:val="both"/>
              <w:rPr>
                <w:bCs/>
                <w:i/>
                <w:sz w:val="22"/>
                <w:szCs w:val="22"/>
                <w:vertAlign w:val="superscript"/>
              </w:rPr>
            </w:pPr>
          </w:p>
        </w:tc>
        <w:tc>
          <w:tcPr>
            <w:tcW w:w="489" w:type="dxa"/>
            <w:noWrap/>
          </w:tcPr>
          <w:p w:rsidR="00C7753E" w:rsidRPr="00C7753E" w:rsidRDefault="00C7753E" w:rsidP="00C7753E">
            <w:pPr>
              <w:jc w:val="both"/>
              <w:rPr>
                <w:bCs/>
                <w:i/>
                <w:sz w:val="36"/>
                <w:szCs w:val="36"/>
                <w:vertAlign w:val="superscript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vertAlign w:val="superscript"/>
                  </w:rPr>
                  <m:t>∙</m:t>
                </m:r>
              </m:oMath>
            </m:oMathPara>
          </w:p>
        </w:tc>
        <w:tc>
          <w:tcPr>
            <w:tcW w:w="489" w:type="dxa"/>
            <w:noWrap/>
          </w:tcPr>
          <w:p w:rsidR="00C7753E" w:rsidRDefault="00C7753E" w:rsidP="00C7753E">
            <w:pPr>
              <w:jc w:val="both"/>
              <w:rPr>
                <w:bCs/>
                <w:i/>
                <w:sz w:val="22"/>
                <w:szCs w:val="22"/>
                <w:vertAlign w:val="superscript"/>
              </w:rPr>
            </w:pPr>
          </w:p>
        </w:tc>
        <w:tc>
          <w:tcPr>
            <w:tcW w:w="489" w:type="dxa"/>
            <w:noWrap/>
          </w:tcPr>
          <w:p w:rsidR="00C7753E" w:rsidRDefault="00C7753E" w:rsidP="00C7753E">
            <w:pPr>
              <w:jc w:val="both"/>
              <w:rPr>
                <w:bCs/>
                <w:i/>
                <w:sz w:val="22"/>
                <w:szCs w:val="22"/>
                <w:vertAlign w:val="superscript"/>
              </w:rPr>
            </w:pPr>
          </w:p>
        </w:tc>
        <w:tc>
          <w:tcPr>
            <w:tcW w:w="489" w:type="dxa"/>
            <w:noWrap/>
          </w:tcPr>
          <w:p w:rsidR="00C7753E" w:rsidRDefault="00C7753E" w:rsidP="00C7753E">
            <w:pPr>
              <w:jc w:val="both"/>
              <w:rPr>
                <w:bCs/>
                <w:i/>
                <w:sz w:val="22"/>
                <w:szCs w:val="22"/>
                <w:vertAlign w:val="superscript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vertAlign w:val="superscript"/>
                  </w:rPr>
                  <m:t>∙</m:t>
                </m:r>
              </m:oMath>
            </m:oMathPara>
          </w:p>
        </w:tc>
        <w:tc>
          <w:tcPr>
            <w:tcW w:w="489" w:type="dxa"/>
            <w:noWrap/>
          </w:tcPr>
          <w:p w:rsidR="00C7753E" w:rsidRDefault="00C7753E" w:rsidP="00C7753E">
            <w:pPr>
              <w:jc w:val="both"/>
              <w:rPr>
                <w:bCs/>
                <w:i/>
                <w:sz w:val="22"/>
                <w:szCs w:val="22"/>
                <w:vertAlign w:val="superscript"/>
              </w:rPr>
            </w:pPr>
          </w:p>
        </w:tc>
        <w:tc>
          <w:tcPr>
            <w:tcW w:w="489" w:type="dxa"/>
            <w:noWrap/>
          </w:tcPr>
          <w:p w:rsidR="00C7753E" w:rsidRDefault="00C7753E" w:rsidP="00C7753E">
            <w:pPr>
              <w:jc w:val="both"/>
              <w:rPr>
                <w:bCs/>
                <w:i/>
                <w:sz w:val="22"/>
                <w:szCs w:val="22"/>
                <w:vertAlign w:val="superscript"/>
              </w:rPr>
            </w:pPr>
          </w:p>
        </w:tc>
        <w:tc>
          <w:tcPr>
            <w:tcW w:w="489" w:type="dxa"/>
            <w:noWrap/>
          </w:tcPr>
          <w:p w:rsidR="00C7753E" w:rsidRDefault="00C7753E" w:rsidP="00C7753E">
            <w:pPr>
              <w:jc w:val="both"/>
              <w:rPr>
                <w:bCs/>
                <w:i/>
                <w:sz w:val="22"/>
                <w:szCs w:val="22"/>
                <w:vertAlign w:val="superscript"/>
              </w:rPr>
            </w:pPr>
          </w:p>
        </w:tc>
        <w:tc>
          <w:tcPr>
            <w:tcW w:w="489" w:type="dxa"/>
            <w:noWrap/>
          </w:tcPr>
          <w:p w:rsidR="00C7753E" w:rsidRDefault="00C7753E" w:rsidP="00C7753E">
            <w:pPr>
              <w:jc w:val="both"/>
              <w:rPr>
                <w:bCs/>
                <w:i/>
                <w:sz w:val="22"/>
                <w:szCs w:val="22"/>
                <w:vertAlign w:val="superscript"/>
              </w:rPr>
            </w:pPr>
          </w:p>
        </w:tc>
      </w:tr>
    </w:tbl>
    <w:p w:rsidR="00C7753E" w:rsidRDefault="00C7753E" w:rsidP="00C7753E">
      <w:pPr>
        <w:spacing w:after="0" w:line="240" w:lineRule="auto"/>
        <w:ind w:left="1418"/>
        <w:rPr>
          <w:bCs/>
          <w:i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Дата рождения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</w:p>
    <w:p w:rsidR="00C7753E" w:rsidRDefault="00C7753E" w:rsidP="00C7753E">
      <w:pPr>
        <w:spacing w:after="0" w:line="240" w:lineRule="auto"/>
        <w:rPr>
          <w:bCs/>
          <w:i/>
        </w:rPr>
      </w:pPr>
    </w:p>
    <w:tbl>
      <w:tblPr>
        <w:tblStyle w:val="a3"/>
        <w:tblW w:w="0" w:type="auto"/>
        <w:tblLook w:val="04A0"/>
      </w:tblPr>
      <w:tblGrid>
        <w:gridCol w:w="538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C7753E" w:rsidTr="00800E6E">
        <w:trPr>
          <w:trHeight w:val="407"/>
        </w:trPr>
        <w:tc>
          <w:tcPr>
            <w:tcW w:w="454" w:type="dxa"/>
            <w:noWrap/>
          </w:tcPr>
          <w:p w:rsidR="00C7753E" w:rsidRPr="00C7753E" w:rsidRDefault="00C7753E" w:rsidP="00C7753E">
            <w:pPr>
              <w:rPr>
                <w:sz w:val="32"/>
                <w:szCs w:val="32"/>
              </w:rPr>
            </w:pPr>
            <w:r w:rsidRPr="00C7753E">
              <w:rPr>
                <w:sz w:val="32"/>
                <w:szCs w:val="32"/>
              </w:rPr>
              <w:t>+7</w:t>
            </w:r>
          </w:p>
        </w:tc>
        <w:tc>
          <w:tcPr>
            <w:tcW w:w="454" w:type="dxa"/>
            <w:noWrap/>
          </w:tcPr>
          <w:p w:rsidR="00C7753E" w:rsidRDefault="00C7753E" w:rsidP="00C7753E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  <w:noWrap/>
          </w:tcPr>
          <w:p w:rsidR="00C7753E" w:rsidRDefault="00C7753E" w:rsidP="00C7753E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  <w:noWrap/>
          </w:tcPr>
          <w:p w:rsidR="00C7753E" w:rsidRDefault="00C7753E" w:rsidP="00C7753E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  <w:noWrap/>
          </w:tcPr>
          <w:p w:rsidR="00C7753E" w:rsidRDefault="00C7753E" w:rsidP="00C7753E">
            <w:pPr>
              <w:rPr>
                <w:sz w:val="22"/>
                <w:szCs w:val="22"/>
              </w:rPr>
            </w:pPr>
            <w:r w:rsidRPr="00C7753E">
              <w:rPr>
                <w:sz w:val="32"/>
                <w:szCs w:val="32"/>
              </w:rPr>
              <w:t>-</w:t>
            </w:r>
          </w:p>
        </w:tc>
        <w:tc>
          <w:tcPr>
            <w:tcW w:w="454" w:type="dxa"/>
            <w:noWrap/>
          </w:tcPr>
          <w:p w:rsidR="00C7753E" w:rsidRDefault="00C7753E" w:rsidP="00C7753E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  <w:noWrap/>
          </w:tcPr>
          <w:p w:rsidR="00C7753E" w:rsidRDefault="00C7753E" w:rsidP="00C7753E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  <w:noWrap/>
          </w:tcPr>
          <w:p w:rsidR="00C7753E" w:rsidRDefault="00C7753E" w:rsidP="00C7753E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  <w:noWrap/>
          </w:tcPr>
          <w:p w:rsidR="00C7753E" w:rsidRDefault="00C7753E" w:rsidP="00C7753E">
            <w:pPr>
              <w:rPr>
                <w:sz w:val="22"/>
                <w:szCs w:val="22"/>
              </w:rPr>
            </w:pPr>
            <w:r w:rsidRPr="00C7753E">
              <w:rPr>
                <w:sz w:val="32"/>
                <w:szCs w:val="32"/>
              </w:rPr>
              <w:t>-</w:t>
            </w:r>
          </w:p>
        </w:tc>
        <w:tc>
          <w:tcPr>
            <w:tcW w:w="454" w:type="dxa"/>
            <w:noWrap/>
          </w:tcPr>
          <w:p w:rsidR="00C7753E" w:rsidRDefault="00C7753E" w:rsidP="00C7753E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  <w:noWrap/>
          </w:tcPr>
          <w:p w:rsidR="00C7753E" w:rsidRDefault="00C7753E" w:rsidP="00C7753E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  <w:noWrap/>
          </w:tcPr>
          <w:p w:rsidR="00C7753E" w:rsidRDefault="00C7753E" w:rsidP="00C7753E">
            <w:pPr>
              <w:rPr>
                <w:sz w:val="22"/>
                <w:szCs w:val="22"/>
              </w:rPr>
            </w:pPr>
            <w:r w:rsidRPr="00C7753E">
              <w:rPr>
                <w:sz w:val="32"/>
                <w:szCs w:val="32"/>
              </w:rPr>
              <w:t>-</w:t>
            </w:r>
          </w:p>
        </w:tc>
        <w:tc>
          <w:tcPr>
            <w:tcW w:w="454" w:type="dxa"/>
            <w:noWrap/>
          </w:tcPr>
          <w:p w:rsidR="00C7753E" w:rsidRDefault="00C7753E" w:rsidP="00C7753E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  <w:noWrap/>
          </w:tcPr>
          <w:p w:rsidR="00C7753E" w:rsidRDefault="00C7753E" w:rsidP="00C7753E">
            <w:pPr>
              <w:rPr>
                <w:sz w:val="22"/>
                <w:szCs w:val="22"/>
              </w:rPr>
            </w:pPr>
          </w:p>
        </w:tc>
      </w:tr>
    </w:tbl>
    <w:p w:rsidR="00C7753E" w:rsidRDefault="00C7753E" w:rsidP="00C7753E">
      <w:pPr>
        <w:spacing w:after="0" w:line="240" w:lineRule="auto"/>
        <w:ind w:left="709" w:firstLine="709"/>
        <w:rPr>
          <w:bCs/>
          <w:i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Контактный телефон</w:t>
      </w:r>
    </w:p>
    <w:p w:rsidR="00C7753E" w:rsidRDefault="00C7753E" w:rsidP="00C7753E">
      <w:pPr>
        <w:spacing w:after="0" w:line="240" w:lineRule="auto"/>
        <w:ind w:left="709" w:firstLine="709"/>
        <w:rPr>
          <w:bCs/>
          <w:i/>
        </w:rPr>
      </w:pPr>
    </w:p>
    <w:p w:rsidR="00C7753E" w:rsidRPr="00C7753E" w:rsidRDefault="00C7753E" w:rsidP="00C7753E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</w:rPr>
        <w:t>Наименование документа удостоверяющего личность:</w:t>
      </w:r>
      <w:r>
        <w:t xml:space="preserve">     </w:t>
      </w:r>
      <w:r w:rsidRPr="00C7753E">
        <w:rPr>
          <w:rFonts w:ascii="Times New Roman" w:eastAsia="Times New Roman" w:hAnsi="Times New Roman"/>
          <w:b/>
          <w:sz w:val="24"/>
          <w:szCs w:val="24"/>
          <w:u w:val="single"/>
        </w:rPr>
        <w:t>ПАСПОРТ</w:t>
      </w:r>
    </w:p>
    <w:p w:rsidR="00C7753E" w:rsidRDefault="00C7753E" w:rsidP="00C7753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7753E" w:rsidRDefault="00C7753E" w:rsidP="00C7753E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</w:rPr>
        <w:t>Реквизиты документа, удостоверяющего личность:</w:t>
      </w:r>
    </w:p>
    <w:p w:rsidR="00C7753E" w:rsidRDefault="00C7753E" w:rsidP="00C7753E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</w:tblGrid>
      <w:tr w:rsidR="00C7753E" w:rsidTr="00800E6E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C7753E" w:rsidRDefault="00C7753E" w:rsidP="00C7753E">
            <w:pPr>
              <w:spacing w:after="0" w:line="240" w:lineRule="auto"/>
              <w:jc w:val="both"/>
              <w:rPr>
                <w:bCs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397" w:type="dxa"/>
            <w:noWrap/>
          </w:tcPr>
          <w:p w:rsidR="00C7753E" w:rsidRDefault="00C7753E" w:rsidP="00C7753E">
            <w:pPr>
              <w:spacing w:after="0" w:line="240" w:lineRule="auto"/>
              <w:jc w:val="both"/>
            </w:pPr>
          </w:p>
        </w:tc>
        <w:tc>
          <w:tcPr>
            <w:tcW w:w="397" w:type="dxa"/>
            <w:noWrap/>
          </w:tcPr>
          <w:p w:rsidR="00C7753E" w:rsidRDefault="00C7753E" w:rsidP="00C7753E">
            <w:pPr>
              <w:spacing w:after="0" w:line="240" w:lineRule="auto"/>
              <w:jc w:val="both"/>
            </w:pPr>
          </w:p>
        </w:tc>
        <w:tc>
          <w:tcPr>
            <w:tcW w:w="397" w:type="dxa"/>
            <w:noWrap/>
          </w:tcPr>
          <w:p w:rsidR="00C7753E" w:rsidRDefault="00C7753E" w:rsidP="00C7753E">
            <w:pPr>
              <w:spacing w:after="0" w:line="240" w:lineRule="auto"/>
              <w:jc w:val="both"/>
            </w:pPr>
          </w:p>
        </w:tc>
        <w:tc>
          <w:tcPr>
            <w:tcW w:w="397" w:type="dxa"/>
            <w:noWrap/>
          </w:tcPr>
          <w:p w:rsidR="00C7753E" w:rsidRDefault="00C7753E" w:rsidP="00C7753E">
            <w:pPr>
              <w:spacing w:after="0" w:line="240" w:lineRule="auto"/>
              <w:jc w:val="both"/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C7753E" w:rsidRDefault="00C7753E" w:rsidP="00C7753E">
            <w:pPr>
              <w:spacing w:after="0" w:line="240" w:lineRule="auto"/>
              <w:jc w:val="right"/>
              <w:rPr>
                <w:bCs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397" w:type="dxa"/>
            <w:noWrap/>
          </w:tcPr>
          <w:p w:rsidR="00C7753E" w:rsidRDefault="00C7753E" w:rsidP="00C7753E">
            <w:pPr>
              <w:spacing w:after="0" w:line="240" w:lineRule="auto"/>
              <w:jc w:val="both"/>
            </w:pPr>
          </w:p>
        </w:tc>
        <w:tc>
          <w:tcPr>
            <w:tcW w:w="397" w:type="dxa"/>
            <w:noWrap/>
          </w:tcPr>
          <w:p w:rsidR="00C7753E" w:rsidRDefault="00C7753E" w:rsidP="00C7753E">
            <w:pPr>
              <w:spacing w:after="0" w:line="240" w:lineRule="auto"/>
              <w:jc w:val="both"/>
            </w:pPr>
          </w:p>
        </w:tc>
        <w:tc>
          <w:tcPr>
            <w:tcW w:w="397" w:type="dxa"/>
            <w:noWrap/>
          </w:tcPr>
          <w:p w:rsidR="00C7753E" w:rsidRDefault="00C7753E" w:rsidP="00C7753E">
            <w:pPr>
              <w:spacing w:after="0" w:line="240" w:lineRule="auto"/>
              <w:jc w:val="both"/>
            </w:pPr>
          </w:p>
        </w:tc>
        <w:tc>
          <w:tcPr>
            <w:tcW w:w="397" w:type="dxa"/>
            <w:noWrap/>
          </w:tcPr>
          <w:p w:rsidR="00C7753E" w:rsidRDefault="00C7753E" w:rsidP="00C7753E">
            <w:pPr>
              <w:spacing w:after="0" w:line="240" w:lineRule="auto"/>
              <w:jc w:val="both"/>
            </w:pPr>
          </w:p>
        </w:tc>
        <w:tc>
          <w:tcPr>
            <w:tcW w:w="397" w:type="dxa"/>
            <w:noWrap/>
          </w:tcPr>
          <w:p w:rsidR="00C7753E" w:rsidRDefault="00C7753E" w:rsidP="00C7753E">
            <w:pPr>
              <w:spacing w:after="0" w:line="240" w:lineRule="auto"/>
              <w:jc w:val="both"/>
            </w:pPr>
          </w:p>
        </w:tc>
        <w:tc>
          <w:tcPr>
            <w:tcW w:w="397" w:type="dxa"/>
            <w:noWrap/>
          </w:tcPr>
          <w:p w:rsidR="00C7753E" w:rsidRDefault="00C7753E" w:rsidP="00C7753E">
            <w:pPr>
              <w:spacing w:after="0" w:line="240" w:lineRule="auto"/>
              <w:jc w:val="both"/>
            </w:pPr>
          </w:p>
        </w:tc>
      </w:tr>
    </w:tbl>
    <w:p w:rsidR="00C7753E" w:rsidRDefault="00C7753E" w:rsidP="00C7753E">
      <w:pPr>
        <w:spacing w:after="0" w:line="240" w:lineRule="auto"/>
        <w:contextualSpacing/>
        <w:jc w:val="both"/>
      </w:pPr>
    </w:p>
    <w:tbl>
      <w:tblPr>
        <w:tblStyle w:val="a3"/>
        <w:tblW w:w="0" w:type="auto"/>
        <w:tblLayout w:type="fixed"/>
        <w:tblLook w:val="04A0"/>
      </w:tblPr>
      <w:tblGrid>
        <w:gridCol w:w="1432"/>
        <w:gridCol w:w="922"/>
        <w:gridCol w:w="1660"/>
        <w:gridCol w:w="912"/>
        <w:gridCol w:w="1559"/>
      </w:tblGrid>
      <w:tr w:rsidR="00C7753E" w:rsidTr="00800E6E">
        <w:trPr>
          <w:trHeight w:val="615"/>
        </w:trPr>
        <w:tc>
          <w:tcPr>
            <w:tcW w:w="14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C7753E" w:rsidRDefault="00C7753E" w:rsidP="00C7753E"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92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C7753E" w:rsidRDefault="00C7753E" w:rsidP="00C7753E">
            <w:pPr>
              <w:jc w:val="both"/>
              <w:rPr>
                <w:sz w:val="22"/>
                <w:szCs w:val="22"/>
              </w:rPr>
            </w:pPr>
            <w:r w:rsidRPr="00FD03BC">
              <w:rPr>
                <w:sz w:val="24"/>
                <w:szCs w:val="24"/>
              </w:rPr>
              <w:pict>
                <v:rect id="shape 6" o:spid="_x0000_s1032" style="position:absolute;left:0;text-align:left;margin-left:-2.55pt;margin-top:2.05pt;width:23.25pt;height:20.75pt;z-index:251666432;visibility:visible;mso-wrap-distance-left:9.07pt;mso-wrap-distance-top:0;mso-wrap-distance-right:9.07pt;mso-wrap-distance-bottom:0;mso-position-horizontal:absolute;mso-position-horizontal-relative:text;mso-position-vertical:absolute;mso-position-vertical-relative:text" strokeweight="1pt"/>
              </w:pict>
            </w:r>
          </w:p>
        </w:tc>
        <w:tc>
          <w:tcPr>
            <w:tcW w:w="16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C7753E" w:rsidRDefault="00C7753E" w:rsidP="00C7753E"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Мужской </w:t>
            </w:r>
          </w:p>
        </w:tc>
        <w:tc>
          <w:tcPr>
            <w:tcW w:w="9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C7753E" w:rsidRDefault="00C7753E" w:rsidP="00C7753E">
            <w:pPr>
              <w:jc w:val="both"/>
              <w:rPr>
                <w:sz w:val="22"/>
                <w:szCs w:val="22"/>
              </w:rPr>
            </w:pPr>
            <w:r w:rsidRPr="00FD03BC">
              <w:rPr>
                <w:sz w:val="24"/>
                <w:szCs w:val="24"/>
              </w:rPr>
              <w:pict>
                <v:rect id="shape 7" o:spid="_x0000_s1026" style="position:absolute;left:0;text-align:left;margin-left:-5.1pt;margin-top:2.05pt;width:24.95pt;height:20.75pt;z-index:251660288;visibility:visible;mso-wrap-distance-left:9.07pt;mso-wrap-distance-top:0;mso-wrap-distance-right:9.07pt;mso-wrap-distance-bottom:0;mso-position-horizontal:absolute;mso-position-horizontal-relative:text;mso-position-vertical:absolute;mso-position-vertical-relative:text" strokeweight="1pt"/>
              </w:pic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C7753E" w:rsidRDefault="00C7753E" w:rsidP="00C7753E">
            <w:pPr>
              <w:rPr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Женский</w:t>
            </w:r>
          </w:p>
        </w:tc>
      </w:tr>
    </w:tbl>
    <w:p w:rsidR="00C7753E" w:rsidRDefault="00C7753E" w:rsidP="00C7753E">
      <w:pPr>
        <w:spacing w:after="0" w:line="240" w:lineRule="auto"/>
        <w:jc w:val="both"/>
      </w:pPr>
    </w:p>
    <w:tbl>
      <w:tblPr>
        <w:tblStyle w:val="a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/>
      </w:tblPr>
      <w:tblGrid>
        <w:gridCol w:w="1412"/>
        <w:gridCol w:w="6634"/>
      </w:tblGrid>
      <w:tr w:rsidR="00C7753E" w:rsidTr="00C7753E">
        <w:trPr>
          <w:trHeight w:val="616"/>
        </w:trPr>
        <w:tc>
          <w:tcPr>
            <w:tcW w:w="14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C7753E" w:rsidRDefault="00C7753E" w:rsidP="00C7753E"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СНИЛС</w:t>
            </w:r>
          </w:p>
        </w:tc>
        <w:tc>
          <w:tcPr>
            <w:tcW w:w="6634" w:type="dxa"/>
            <w:tcBorders>
              <w:left w:val="none" w:sz="4" w:space="0" w:color="000000"/>
            </w:tcBorders>
            <w:noWrap/>
          </w:tcPr>
          <w:tbl>
            <w:tblPr>
              <w:tblStyle w:val="a3"/>
              <w:tblW w:w="6496" w:type="dxa"/>
              <w:tblLayout w:type="fixed"/>
              <w:tblLook w:val="04A0"/>
            </w:tblPr>
            <w:tblGrid>
              <w:gridCol w:w="464"/>
              <w:gridCol w:w="464"/>
              <w:gridCol w:w="464"/>
              <w:gridCol w:w="464"/>
              <w:gridCol w:w="464"/>
              <w:gridCol w:w="464"/>
              <w:gridCol w:w="464"/>
              <w:gridCol w:w="464"/>
              <w:gridCol w:w="464"/>
              <w:gridCol w:w="464"/>
              <w:gridCol w:w="464"/>
              <w:gridCol w:w="464"/>
              <w:gridCol w:w="464"/>
              <w:gridCol w:w="464"/>
            </w:tblGrid>
            <w:tr w:rsidR="00C7753E" w:rsidTr="00C7753E">
              <w:trPr>
                <w:trHeight w:val="382"/>
              </w:trPr>
              <w:tc>
                <w:tcPr>
                  <w:tcW w:w="464" w:type="dxa"/>
                  <w:noWrap/>
                </w:tcPr>
                <w:p w:rsidR="00C7753E" w:rsidRDefault="00C7753E" w:rsidP="00C7753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4" w:type="dxa"/>
                  <w:noWrap/>
                </w:tcPr>
                <w:p w:rsidR="00C7753E" w:rsidRDefault="00C7753E" w:rsidP="00C7753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4" w:type="dxa"/>
                  <w:noWrap/>
                </w:tcPr>
                <w:p w:rsidR="00C7753E" w:rsidRDefault="00C7753E" w:rsidP="00C7753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4" w:type="dxa"/>
                  <w:noWrap/>
                </w:tcPr>
                <w:p w:rsidR="00C7753E" w:rsidRPr="00C7753E" w:rsidRDefault="00C7753E" w:rsidP="00C7753E">
                  <w:pPr>
                    <w:jc w:val="center"/>
                    <w:rPr>
                      <w:sz w:val="32"/>
                      <w:szCs w:val="32"/>
                    </w:rPr>
                  </w:pPr>
                  <w:r w:rsidRPr="00C7753E">
                    <w:rPr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464" w:type="dxa"/>
                  <w:noWrap/>
                </w:tcPr>
                <w:p w:rsidR="00C7753E" w:rsidRDefault="00C7753E" w:rsidP="00C7753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4" w:type="dxa"/>
                  <w:noWrap/>
                </w:tcPr>
                <w:p w:rsidR="00C7753E" w:rsidRDefault="00C7753E" w:rsidP="00C7753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4" w:type="dxa"/>
                  <w:noWrap/>
                </w:tcPr>
                <w:p w:rsidR="00C7753E" w:rsidRDefault="00C7753E" w:rsidP="00C7753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4" w:type="dxa"/>
                  <w:noWrap/>
                </w:tcPr>
                <w:p w:rsidR="00C7753E" w:rsidRDefault="00C7753E" w:rsidP="00C7753E">
                  <w:pPr>
                    <w:jc w:val="both"/>
                    <w:rPr>
                      <w:sz w:val="22"/>
                      <w:szCs w:val="22"/>
                    </w:rPr>
                  </w:pPr>
                  <w:r w:rsidRPr="00C7753E">
                    <w:rPr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464" w:type="dxa"/>
                  <w:noWrap/>
                </w:tcPr>
                <w:p w:rsidR="00C7753E" w:rsidRDefault="00C7753E" w:rsidP="00C7753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4" w:type="dxa"/>
                  <w:noWrap/>
                </w:tcPr>
                <w:p w:rsidR="00C7753E" w:rsidRDefault="00C7753E" w:rsidP="00C7753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4" w:type="dxa"/>
                  <w:noWrap/>
                </w:tcPr>
                <w:p w:rsidR="00C7753E" w:rsidRDefault="00C7753E" w:rsidP="00C7753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4" w:type="dxa"/>
                </w:tcPr>
                <w:p w:rsidR="00C7753E" w:rsidRDefault="00C7753E" w:rsidP="00C7753E">
                  <w:pPr>
                    <w:jc w:val="both"/>
                  </w:pPr>
                  <w:r w:rsidRPr="00C7753E">
                    <w:rPr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464" w:type="dxa"/>
                </w:tcPr>
                <w:p w:rsidR="00C7753E" w:rsidRDefault="00C7753E" w:rsidP="00C7753E">
                  <w:pPr>
                    <w:jc w:val="both"/>
                  </w:pPr>
                </w:p>
              </w:tc>
              <w:tc>
                <w:tcPr>
                  <w:tcW w:w="464" w:type="dxa"/>
                </w:tcPr>
                <w:p w:rsidR="00C7753E" w:rsidRDefault="00C7753E" w:rsidP="00C7753E">
                  <w:pPr>
                    <w:jc w:val="both"/>
                  </w:pPr>
                </w:p>
              </w:tc>
            </w:tr>
          </w:tbl>
          <w:p w:rsidR="00C7753E" w:rsidRDefault="00C7753E" w:rsidP="00C7753E">
            <w:pPr>
              <w:jc w:val="both"/>
              <w:rPr>
                <w:sz w:val="22"/>
                <w:szCs w:val="22"/>
              </w:rPr>
            </w:pPr>
          </w:p>
        </w:tc>
      </w:tr>
    </w:tbl>
    <w:p w:rsidR="00C7753E" w:rsidRDefault="00C7753E" w:rsidP="00C7753E">
      <w:pPr>
        <w:spacing w:after="0" w:line="240" w:lineRule="auto"/>
        <w:jc w:val="both"/>
      </w:pPr>
    </w:p>
    <w:p w:rsidR="00C7753E" w:rsidRPr="00C7753E" w:rsidRDefault="00C7753E" w:rsidP="00C7753E">
      <w:pPr>
        <w:spacing w:after="0" w:line="240" w:lineRule="auto"/>
        <w:jc w:val="both"/>
        <w:rPr>
          <w:b/>
        </w:rPr>
      </w:pPr>
      <w:r w:rsidRPr="00C7753E">
        <w:rPr>
          <w:rFonts w:ascii="Times New Roman" w:eastAsia="Times New Roman" w:hAnsi="Times New Roman"/>
          <w:b/>
          <w:sz w:val="24"/>
          <w:szCs w:val="24"/>
        </w:rPr>
        <w:t>Прошу зарегистрировать меня для участия в итоговом собеседовании по русскому языку для получения допуска к государственной итоговой аттестации по образовательным программам основного общего образования</w:t>
      </w:r>
    </w:p>
    <w:p w:rsidR="00C7753E" w:rsidRDefault="00C7753E" w:rsidP="00C7753E">
      <w:pPr>
        <w:spacing w:after="0" w:line="240" w:lineRule="auto"/>
        <w:jc w:val="both"/>
      </w:pPr>
    </w:p>
    <w:p w:rsidR="00C7753E" w:rsidRDefault="00C7753E" w:rsidP="00C7753E">
      <w:pPr>
        <w:spacing w:after="0" w:line="240" w:lineRule="auto"/>
        <w:jc w:val="both"/>
      </w:pPr>
    </w:p>
    <w:p w:rsidR="00C7753E" w:rsidRDefault="00C7753E" w:rsidP="00C7753E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</w:rPr>
        <w:t>Прошу организовать проведение итогового собеседования по русскому языку в условиях, учитывающих состояние моего здоровья, особенности психофизического развития, подтверждаемые:</w:t>
      </w:r>
    </w:p>
    <w:p w:rsidR="00C7753E" w:rsidRDefault="00C7753E" w:rsidP="00C7753E">
      <w:pPr>
        <w:spacing w:after="0" w:line="240" w:lineRule="auto"/>
        <w:jc w:val="both"/>
        <w:rPr>
          <w:b/>
          <w:bCs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____________________________________________________________________________</w:t>
      </w:r>
    </w:p>
    <w:p w:rsidR="00C7753E" w:rsidRDefault="00C7753E" w:rsidP="00C7753E">
      <w:pPr>
        <w:spacing w:after="0" w:line="240" w:lineRule="auto"/>
        <w:jc w:val="both"/>
      </w:pPr>
      <w:r w:rsidRPr="00FD03BC">
        <w:rPr>
          <w:sz w:val="24"/>
          <w:szCs w:val="24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shape 8" o:spid="_x0000_s1027" type="#_x0000_t15" style="position:absolute;left:0;text-align:left;margin-left:-3.7pt;margin-top:10.4pt;width:33pt;height:17.25pt;z-index:251661312;visibility:visible;mso-wrap-distance-left:9.07pt;mso-wrap-distance-top:0;mso-wrap-distance-right:9.07pt;mso-wrap-distance-bottom:0;mso-position-horizontal:absolute;mso-position-horizontal-relative:text;mso-position-vertical:absolute;mso-position-vertical-relative:text" strokeweight="1pt"/>
        </w:pict>
      </w:r>
    </w:p>
    <w:p w:rsidR="00C7753E" w:rsidRDefault="00C7753E" w:rsidP="00C7753E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</w:rPr>
        <w:tab/>
        <w:t>оригиналом или надлежащим образом заверенной копией рекомендаций ПМПК</w:t>
      </w:r>
    </w:p>
    <w:p w:rsidR="00C7753E" w:rsidRDefault="00C7753E" w:rsidP="00C7753E">
      <w:pPr>
        <w:spacing w:after="0" w:line="240" w:lineRule="auto"/>
        <w:jc w:val="both"/>
      </w:pPr>
      <w:r w:rsidRPr="00FD03BC">
        <w:rPr>
          <w:sz w:val="24"/>
          <w:szCs w:val="24"/>
        </w:rPr>
        <w:pict>
          <v:shape id="shape 9" o:spid="_x0000_s1028" type="#_x0000_t15" style="position:absolute;left:0;text-align:left;margin-left:-3.7pt;margin-top:9.25pt;width:33pt;height:17.25pt;z-index:251662336;visibility:visible;mso-wrap-distance-left:9.07pt;mso-wrap-distance-top:0;mso-wrap-distance-right:9.07pt;mso-wrap-distance-bottom:0;mso-position-horizontal:absolute;mso-position-horizontal-relative:text;mso-position-vertical:absolute;mso-position-vertical-relative:text" strokeweight="1pt"/>
        </w:pict>
      </w:r>
    </w:p>
    <w:p w:rsidR="00C7753E" w:rsidRDefault="00C7753E" w:rsidP="00C7753E">
      <w:pPr>
        <w:spacing w:after="0" w:line="240" w:lineRule="auto"/>
        <w:jc w:val="both"/>
      </w:pPr>
      <w:proofErr w:type="spellStart"/>
      <w:r>
        <w:rPr>
          <w:rFonts w:ascii="Times New Roman" w:eastAsia="Times New Roman" w:hAnsi="Times New Roman"/>
          <w:sz w:val="24"/>
          <w:szCs w:val="24"/>
        </w:rPr>
        <w:t>ййй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ab/>
        <w:t>оригиналом или надлежащим образом заверенной копией справки, подтверждающей факт установления инвалидности, выданной ФГБУ ФБ МСЭ</w:t>
      </w:r>
      <w:r>
        <w:rPr>
          <w:rFonts w:ascii="Times New Roman" w:hAnsi="Times New Roman"/>
        </w:rPr>
        <w:t xml:space="preserve"> или территориальным отделением ФГБУ ФБ МСЭ</w:t>
      </w:r>
    </w:p>
    <w:p w:rsidR="00C7753E" w:rsidRDefault="00C7753E" w:rsidP="00C7753E">
      <w:pPr>
        <w:shd w:val="clear" w:color="FFFFFF" w:themeColor="background1" w:fill="FFFFFF" w:themeFill="background1"/>
        <w:spacing w:before="240"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</w:rPr>
        <w:lastRenderedPageBreak/>
        <w:t>Необходимые условия, специальные условия для прохождения итогового собеседования по русскому языку:</w:t>
      </w:r>
    </w:p>
    <w:p w:rsidR="00C7753E" w:rsidRDefault="00C7753E" w:rsidP="00C7753E">
      <w:pPr>
        <w:spacing w:after="0" w:line="240" w:lineRule="auto"/>
        <w:ind w:firstLine="709"/>
        <w:jc w:val="both"/>
      </w:pPr>
      <w:r w:rsidRPr="00FD03BC">
        <w:rPr>
          <w:sz w:val="24"/>
          <w:szCs w:val="24"/>
        </w:rPr>
        <w:pict>
          <v:shape id="shape 10" o:spid="_x0000_s1029" type="#_x0000_t15" style="position:absolute;left:0;text-align:left;margin-left:-3.7pt;margin-top:3.6pt;width:33pt;height:17.25pt;z-index:251663360;visibility:visible;mso-wrap-distance-left:9.07pt;mso-wrap-distance-top:0;mso-wrap-distance-right:9.07pt;mso-wrap-distance-bottom:0;mso-position-horizontal:absolute;mso-position-horizontal-relative:text;mso-position-vertical:absolute;mso-position-vertical-relative:text" strokeweight="1pt"/>
        </w:pict>
      </w: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</w:t>
      </w:r>
    </w:p>
    <w:p w:rsidR="00C7753E" w:rsidRDefault="00C7753E" w:rsidP="00C7753E">
      <w:pPr>
        <w:spacing w:after="0" w:line="240" w:lineRule="auto"/>
        <w:jc w:val="both"/>
      </w:pPr>
    </w:p>
    <w:p w:rsidR="00C7753E" w:rsidRDefault="00C7753E" w:rsidP="00C7753E">
      <w:pPr>
        <w:spacing w:after="0" w:line="240" w:lineRule="auto"/>
        <w:ind w:firstLine="709"/>
        <w:jc w:val="both"/>
      </w:pPr>
      <w:r w:rsidRPr="00FD03BC">
        <w:rPr>
          <w:sz w:val="24"/>
          <w:szCs w:val="24"/>
        </w:rPr>
        <w:pict>
          <v:shape id="shape 11" o:spid="_x0000_s1030" type="#_x0000_t15" style="position:absolute;left:0;text-align:left;margin-left:-3.7pt;margin-top:3.6pt;width:33pt;height:17.25pt;z-index:251664384;visibility:visible;mso-wrap-distance-left:9.07pt;mso-wrap-distance-top:0;mso-wrap-distance-right:9.07pt;mso-wrap-distance-bottom:0;mso-position-horizontal:absolute;mso-position-horizontal-relative:text;mso-position-vertical:absolute;mso-position-vertical-relative:text" strokeweight="1pt"/>
        </w:pict>
      </w: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C7753E" w:rsidRDefault="00C7753E" w:rsidP="00C7753E">
      <w:pPr>
        <w:spacing w:after="0" w:line="240" w:lineRule="auto"/>
        <w:ind w:firstLine="709"/>
        <w:jc w:val="both"/>
      </w:pPr>
    </w:p>
    <w:p w:rsidR="00C7753E" w:rsidRDefault="00C7753E" w:rsidP="00C7753E">
      <w:pPr>
        <w:spacing w:after="0" w:line="240" w:lineRule="auto"/>
        <w:ind w:firstLine="709"/>
        <w:jc w:val="both"/>
      </w:pPr>
      <w:r w:rsidRPr="00FD03BC">
        <w:rPr>
          <w:sz w:val="24"/>
          <w:szCs w:val="24"/>
        </w:rPr>
        <w:pict>
          <v:shape id="shape 12" o:spid="_x0000_s1031" type="#_x0000_t15" style="position:absolute;left:0;text-align:left;margin-left:-3.7pt;margin-top:3.6pt;width:33pt;height:17.25pt;z-index:251665408;visibility:visible;mso-wrap-distance-left:9.07pt;mso-wrap-distance-top:0;mso-wrap-distance-right:9.07pt;mso-wrap-distance-bottom:0;mso-position-horizontal:absolute;mso-position-horizontal-relative:text;mso-position-vertical:absolute;mso-position-vertical-relative:text" strokeweight="1pt"/>
        </w:pict>
      </w: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</w:t>
      </w:r>
    </w:p>
    <w:p w:rsidR="00C7753E" w:rsidRDefault="00C7753E" w:rsidP="00C7753E">
      <w:pPr>
        <w:spacing w:after="0" w:line="240" w:lineRule="auto"/>
        <w:jc w:val="both"/>
      </w:pPr>
    </w:p>
    <w:p w:rsidR="00C7753E" w:rsidRDefault="00C7753E" w:rsidP="00C7753E">
      <w:pPr>
        <w:spacing w:after="0" w:line="240" w:lineRule="auto"/>
        <w:jc w:val="both"/>
      </w:pPr>
    </w:p>
    <w:p w:rsidR="00C7753E" w:rsidRPr="00C7753E" w:rsidRDefault="00C7753E" w:rsidP="00C7753E">
      <w:pPr>
        <w:spacing w:after="0" w:line="240" w:lineRule="auto"/>
        <w:ind w:firstLine="709"/>
        <w:jc w:val="both"/>
        <w:rPr>
          <w:b/>
        </w:rPr>
      </w:pPr>
      <w:r w:rsidRPr="00C7753E">
        <w:rPr>
          <w:rFonts w:ascii="Times New Roman" w:eastAsia="Times New Roman" w:hAnsi="Times New Roman"/>
          <w:b/>
          <w:sz w:val="24"/>
          <w:szCs w:val="24"/>
        </w:rPr>
        <w:t xml:space="preserve">С порядком проведения итогового собеседования по русскому языку,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ознакомлен/ознакомлена.       </w:t>
      </w:r>
    </w:p>
    <w:p w:rsidR="00C7753E" w:rsidRDefault="00C7753E" w:rsidP="00C7753E">
      <w:pPr>
        <w:spacing w:after="0" w:line="240" w:lineRule="auto"/>
        <w:jc w:val="both"/>
      </w:pPr>
    </w:p>
    <w:p w:rsidR="00C7753E" w:rsidRDefault="00C7753E" w:rsidP="00C7753E">
      <w:pPr>
        <w:spacing w:after="0" w:line="360" w:lineRule="auto"/>
      </w:pPr>
      <w:r>
        <w:rPr>
          <w:rFonts w:ascii="Times New Roman" w:eastAsia="Times New Roman" w:hAnsi="Times New Roman"/>
          <w:sz w:val="24"/>
          <w:szCs w:val="24"/>
        </w:rPr>
        <w:t>Подпись участника итогового собеседования  ______________/______________________(Ф.И.О.)</w:t>
      </w:r>
    </w:p>
    <w:p w:rsidR="00C7753E" w:rsidRDefault="00C7753E" w:rsidP="00C7753E">
      <w:pPr>
        <w:spacing w:after="0" w:line="360" w:lineRule="auto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 «____» _____________ 2025 г.</w:t>
      </w:r>
    </w:p>
    <w:p w:rsidR="00C7753E" w:rsidRDefault="00C7753E" w:rsidP="00C7753E">
      <w:pPr>
        <w:spacing w:after="0" w:line="360" w:lineRule="auto"/>
        <w:jc w:val="both"/>
      </w:pPr>
    </w:p>
    <w:p w:rsidR="00C7753E" w:rsidRDefault="00C7753E" w:rsidP="00C7753E">
      <w:pPr>
        <w:spacing w:after="0" w:line="360" w:lineRule="auto"/>
        <w:jc w:val="both"/>
      </w:pPr>
    </w:p>
    <w:p w:rsidR="00C7753E" w:rsidRDefault="00C7753E" w:rsidP="00C7753E">
      <w:pPr>
        <w:spacing w:after="0" w:line="360" w:lineRule="auto"/>
      </w:pPr>
      <w:r>
        <w:rPr>
          <w:rFonts w:ascii="Times New Roman" w:eastAsia="Times New Roman" w:hAnsi="Times New Roman"/>
          <w:sz w:val="24"/>
          <w:szCs w:val="24"/>
        </w:rPr>
        <w:t>Подпись родителя (законного представителя) участника итогового собеседования  ______________/______________________(Ф.И.О.)</w:t>
      </w:r>
    </w:p>
    <w:p w:rsidR="00C7753E" w:rsidRDefault="00C7753E" w:rsidP="00C7753E">
      <w:pPr>
        <w:spacing w:after="0" w:line="360" w:lineRule="auto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 «____» _____________ 2025 г.</w:t>
      </w:r>
    </w:p>
    <w:p w:rsidR="00C7753E" w:rsidRDefault="00C7753E" w:rsidP="00C7753E">
      <w:pPr>
        <w:spacing w:after="0" w:line="240" w:lineRule="auto"/>
        <w:jc w:val="both"/>
      </w:pPr>
    </w:p>
    <w:p w:rsidR="00C7753E" w:rsidRDefault="00C7753E" w:rsidP="00C7753E">
      <w:pPr>
        <w:spacing w:after="0" w:line="240" w:lineRule="auto"/>
        <w:jc w:val="both"/>
      </w:pPr>
    </w:p>
    <w:p w:rsidR="00C7753E" w:rsidRDefault="00C7753E" w:rsidP="00C7753E">
      <w:pPr>
        <w:spacing w:after="0" w:line="240" w:lineRule="auto"/>
        <w:jc w:val="both"/>
      </w:pPr>
    </w:p>
    <w:p w:rsidR="00C7753E" w:rsidRDefault="00C7753E" w:rsidP="00C7753E">
      <w:pPr>
        <w:spacing w:after="0" w:line="240" w:lineRule="auto"/>
        <w:jc w:val="both"/>
      </w:pPr>
    </w:p>
    <w:p w:rsidR="00C7753E" w:rsidRDefault="00C7753E" w:rsidP="00C7753E">
      <w:pPr>
        <w:spacing w:after="0" w:line="240" w:lineRule="auto"/>
        <w:jc w:val="both"/>
      </w:pPr>
    </w:p>
    <w:p w:rsidR="00C7753E" w:rsidRDefault="00C7753E" w:rsidP="00C7753E">
      <w:pPr>
        <w:spacing w:after="0" w:line="240" w:lineRule="auto"/>
        <w:jc w:val="both"/>
      </w:pPr>
    </w:p>
    <w:p w:rsidR="00C7753E" w:rsidRDefault="00C7753E" w:rsidP="00C7753E">
      <w:pPr>
        <w:spacing w:after="0" w:line="240" w:lineRule="auto"/>
        <w:jc w:val="both"/>
      </w:pPr>
    </w:p>
    <w:p w:rsidR="00C7753E" w:rsidRDefault="00C7753E" w:rsidP="00C7753E">
      <w:pPr>
        <w:spacing w:after="0" w:line="240" w:lineRule="auto"/>
        <w:jc w:val="both"/>
      </w:pPr>
    </w:p>
    <w:p w:rsidR="00C7753E" w:rsidRDefault="00C7753E" w:rsidP="00C7753E">
      <w:pPr>
        <w:spacing w:after="0" w:line="240" w:lineRule="auto"/>
        <w:jc w:val="both"/>
      </w:pPr>
    </w:p>
    <w:p w:rsidR="00C7753E" w:rsidRDefault="00C7753E" w:rsidP="00C7753E">
      <w:pPr>
        <w:spacing w:after="0" w:line="240" w:lineRule="auto"/>
        <w:jc w:val="both"/>
      </w:pPr>
    </w:p>
    <w:p w:rsidR="00C7753E" w:rsidRDefault="00C7753E" w:rsidP="00C7753E">
      <w:pPr>
        <w:spacing w:after="0" w:line="240" w:lineRule="auto"/>
        <w:jc w:val="both"/>
      </w:pPr>
    </w:p>
    <w:tbl>
      <w:tblPr>
        <w:tblStyle w:val="a3"/>
        <w:tblW w:w="0" w:type="auto"/>
        <w:tblLayout w:type="fixed"/>
        <w:tblLook w:val="04A0"/>
      </w:tblPr>
      <w:tblGrid>
        <w:gridCol w:w="3509"/>
        <w:gridCol w:w="6345"/>
      </w:tblGrid>
      <w:tr w:rsidR="00C7753E" w:rsidTr="00800E6E">
        <w:tc>
          <w:tcPr>
            <w:tcW w:w="35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C7753E" w:rsidRDefault="00C7753E" w:rsidP="00C7753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2"/>
                <w:szCs w:val="22"/>
              </w:rPr>
            </w:pPr>
          </w:p>
          <w:p w:rsidR="00C7753E" w:rsidRDefault="00C7753E" w:rsidP="00C7753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63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C7753E" w:rsidRDefault="00C7753E" w:rsidP="00C7753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2"/>
                <w:szCs w:val="22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448"/>
              <w:gridCol w:w="448"/>
              <w:gridCol w:w="448"/>
              <w:gridCol w:w="448"/>
              <w:gridCol w:w="448"/>
              <w:gridCol w:w="448"/>
              <w:gridCol w:w="448"/>
            </w:tblGrid>
            <w:tr w:rsidR="00C7753E" w:rsidTr="00800E6E">
              <w:trPr>
                <w:trHeight w:val="385"/>
              </w:trPr>
              <w:tc>
                <w:tcPr>
                  <w:tcW w:w="448" w:type="dxa"/>
                  <w:noWrap/>
                </w:tcPr>
                <w:p w:rsidR="00C7753E" w:rsidRDefault="00C7753E" w:rsidP="00C7753E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8" w:type="dxa"/>
                  <w:noWrap/>
                </w:tcPr>
                <w:p w:rsidR="00C7753E" w:rsidRDefault="00C7753E" w:rsidP="00C7753E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8" w:type="dxa"/>
                  <w:noWrap/>
                </w:tcPr>
                <w:p w:rsidR="00C7753E" w:rsidRDefault="00C7753E" w:rsidP="00C7753E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8" w:type="dxa"/>
                  <w:noWrap/>
                </w:tcPr>
                <w:p w:rsidR="00C7753E" w:rsidRDefault="00C7753E" w:rsidP="00C7753E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8" w:type="dxa"/>
                  <w:noWrap/>
                </w:tcPr>
                <w:p w:rsidR="00C7753E" w:rsidRDefault="00C7753E" w:rsidP="00C7753E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8" w:type="dxa"/>
                  <w:noWrap/>
                </w:tcPr>
                <w:p w:rsidR="00C7753E" w:rsidRDefault="00C7753E" w:rsidP="00C7753E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8" w:type="dxa"/>
                  <w:noWrap/>
                </w:tcPr>
                <w:p w:rsidR="00C7753E" w:rsidRDefault="00C7753E" w:rsidP="00C7753E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C7753E" w:rsidRDefault="00C7753E" w:rsidP="00C7753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2"/>
                <w:szCs w:val="22"/>
              </w:rPr>
            </w:pPr>
          </w:p>
          <w:p w:rsidR="00C7753E" w:rsidRDefault="00C7753E" w:rsidP="00C7753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2"/>
                <w:szCs w:val="22"/>
              </w:rPr>
            </w:pPr>
          </w:p>
          <w:p w:rsidR="00C7753E" w:rsidRDefault="00C7753E" w:rsidP="00C7753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2"/>
                <w:szCs w:val="22"/>
              </w:rPr>
            </w:pPr>
          </w:p>
        </w:tc>
      </w:tr>
    </w:tbl>
    <w:p w:rsidR="00000000" w:rsidRDefault="000041A8" w:rsidP="00C7753E">
      <w:pPr>
        <w:spacing w:after="0" w:line="240" w:lineRule="auto"/>
      </w:pPr>
    </w:p>
    <w:p w:rsidR="00C7753E" w:rsidRPr="00C7753E" w:rsidRDefault="00C7753E" w:rsidP="00C77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53E">
        <w:rPr>
          <w:rFonts w:ascii="Times New Roman" w:hAnsi="Times New Roman" w:cs="Times New Roman"/>
          <w:sz w:val="24"/>
          <w:szCs w:val="24"/>
        </w:rPr>
        <w:t>Заявление принял зам. директора по УВР Евдокимова Ю.А.</w:t>
      </w: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C7753E" w:rsidRPr="00C7753E" w:rsidRDefault="00C7753E" w:rsidP="00C775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53E">
        <w:rPr>
          <w:rFonts w:ascii="Times New Roman" w:eastAsia="Times New Roman" w:hAnsi="Times New Roman" w:cs="Times New Roman"/>
          <w:sz w:val="24"/>
          <w:szCs w:val="24"/>
        </w:rPr>
        <w:t>«____» _____________ 2025 г.</w:t>
      </w:r>
    </w:p>
    <w:p w:rsidR="00C7753E" w:rsidRDefault="00C7753E" w:rsidP="00C7753E">
      <w:pPr>
        <w:spacing w:after="0" w:line="240" w:lineRule="auto"/>
      </w:pPr>
    </w:p>
    <w:sectPr w:rsidR="00C7753E" w:rsidSect="00C77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753E"/>
    <w:rsid w:val="000041A8"/>
    <w:rsid w:val="00C77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753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C7753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77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75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2025-01-12T05:08:00Z</dcterms:created>
  <dcterms:modified xsi:type="dcterms:W3CDTF">2025-01-12T05:28:00Z</dcterms:modified>
</cp:coreProperties>
</file>